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05" w:rsidRDefault="00EC7605" w:rsidP="00EC76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TÓTVÁZSONY </w:t>
      </w:r>
      <w:r>
        <w:rPr>
          <w:b/>
          <w:sz w:val="28"/>
          <w:szCs w:val="28"/>
        </w:rPr>
        <w:t xml:space="preserve"> ADÓRENDELETEK</w:t>
      </w:r>
      <w:proofErr w:type="gramEnd"/>
    </w:p>
    <w:p w:rsidR="00EC7605" w:rsidRDefault="00EC7605" w:rsidP="00EC7605"/>
    <w:p w:rsidR="00EC7605" w:rsidRDefault="00EC7605" w:rsidP="00EC7605">
      <w:pPr>
        <w:rPr>
          <w:b/>
        </w:rPr>
      </w:pPr>
      <w:r>
        <w:rPr>
          <w:b/>
        </w:rPr>
        <w:t xml:space="preserve">KOMMUNÁLIS </w:t>
      </w:r>
      <w:proofErr w:type="gramStart"/>
      <w:r>
        <w:rPr>
          <w:b/>
        </w:rPr>
        <w:t>ADÓ                                                                                                             ADÓMAXIMUM</w:t>
      </w:r>
      <w:proofErr w:type="gramEnd"/>
    </w:p>
    <w:p w:rsidR="00EC7605" w:rsidRDefault="00EC7605" w:rsidP="00EC7605">
      <w:r>
        <w:t xml:space="preserve">Adó mértéke: </w:t>
      </w:r>
      <w:r>
        <w:tab/>
      </w:r>
      <w:r>
        <w:tab/>
      </w:r>
      <w:r>
        <w:tab/>
      </w:r>
      <w:r>
        <w:t>16</w:t>
      </w:r>
      <w:r>
        <w:t>.000.-Ft/</w:t>
      </w:r>
      <w:proofErr w:type="gramStart"/>
      <w:r>
        <w:t xml:space="preserve">adótárgy                                                    </w:t>
      </w:r>
      <w:r>
        <w:t>30</w:t>
      </w:r>
      <w:proofErr w:type="gramEnd"/>
      <w:r>
        <w:t>.</w:t>
      </w:r>
      <w:r>
        <w:t>161</w:t>
      </w:r>
      <w:r>
        <w:t>,</w:t>
      </w:r>
      <w:r>
        <w:t>907</w:t>
      </w:r>
      <w:r>
        <w:t>.-Ft</w:t>
      </w:r>
    </w:p>
    <w:p w:rsidR="00EC7605" w:rsidRDefault="00EC7605" w:rsidP="00EC7605">
      <w:r>
        <w:t>Helyi lakos kedvezmény</w:t>
      </w:r>
      <w:proofErr w:type="gramStart"/>
      <w:r>
        <w:t xml:space="preserve">: </w:t>
      </w:r>
      <w:r>
        <w:tab/>
      </w:r>
      <w:r>
        <w:t xml:space="preserve">  8</w:t>
      </w:r>
      <w:proofErr w:type="gramEnd"/>
      <w:r>
        <w:t>.000.-Ft</w:t>
      </w:r>
    </w:p>
    <w:p w:rsidR="00EC7605" w:rsidRDefault="00EC7605" w:rsidP="00EC7605"/>
    <w:p w:rsidR="00EC7605" w:rsidRDefault="00EC7605" w:rsidP="00EC7605"/>
    <w:p w:rsidR="00EC7605" w:rsidRDefault="00EC7605" w:rsidP="00EC7605">
      <w:pPr>
        <w:rPr>
          <w:b/>
        </w:rPr>
      </w:pPr>
      <w:r>
        <w:rPr>
          <w:b/>
        </w:rPr>
        <w:t xml:space="preserve">HELYI IPARŰZÉSI </w:t>
      </w:r>
      <w:proofErr w:type="gramStart"/>
      <w:r>
        <w:rPr>
          <w:b/>
        </w:rPr>
        <w:t xml:space="preserve">ADÓ                                                                                                               </w:t>
      </w:r>
      <w:r>
        <w:t>2</w:t>
      </w:r>
      <w:proofErr w:type="gramEnd"/>
      <w:r>
        <w:t xml:space="preserve"> %</w:t>
      </w:r>
    </w:p>
    <w:p w:rsidR="00EC7605" w:rsidRDefault="00EC7605" w:rsidP="00EC7605">
      <w:r>
        <w:t>Mértéke:</w:t>
      </w:r>
      <w:r>
        <w:tab/>
      </w:r>
      <w:r>
        <w:tab/>
      </w:r>
      <w:r>
        <w:tab/>
        <w:t>1</w:t>
      </w:r>
      <w:r>
        <w:t>,8</w:t>
      </w:r>
      <w:r>
        <w:t xml:space="preserve"> %</w:t>
      </w:r>
    </w:p>
    <w:p w:rsidR="00EC7605" w:rsidRDefault="00EC7605" w:rsidP="00EC7605">
      <w:r>
        <w:t>Ideiglenes:</w:t>
      </w:r>
      <w:r>
        <w:tab/>
      </w:r>
      <w:r>
        <w:tab/>
      </w:r>
      <w:r>
        <w:tab/>
        <w:t>5.000.-</w:t>
      </w:r>
      <w:r>
        <w:t>F</w:t>
      </w:r>
      <w:r>
        <w:t>t/nap</w:t>
      </w:r>
    </w:p>
    <w:p w:rsidR="00EC7605" w:rsidRDefault="00EC7605" w:rsidP="00EC7605"/>
    <w:p w:rsidR="00EC7605" w:rsidRDefault="00EC7605" w:rsidP="00EC7605">
      <w:pPr>
        <w:rPr>
          <w:b/>
        </w:rPr>
      </w:pPr>
      <w:r>
        <w:rPr>
          <w:b/>
        </w:rPr>
        <w:t xml:space="preserve">IDEGENFORGALMI </w:t>
      </w:r>
      <w:proofErr w:type="gramStart"/>
      <w:r>
        <w:rPr>
          <w:b/>
        </w:rPr>
        <w:t xml:space="preserve">ADÓ                                                                                                        </w:t>
      </w:r>
      <w:r>
        <w:t xml:space="preserve"> 517</w:t>
      </w:r>
      <w:proofErr w:type="gramEnd"/>
      <w:r>
        <w:t>,7.-Ft</w:t>
      </w:r>
    </w:p>
    <w:p w:rsidR="00EC7605" w:rsidRDefault="00EC7605" w:rsidP="00EC7605">
      <w:r>
        <w:t>Mértéke:</w:t>
      </w:r>
      <w:r>
        <w:tab/>
      </w:r>
      <w:r>
        <w:tab/>
      </w:r>
      <w:r>
        <w:tab/>
      </w:r>
      <w:r>
        <w:t>3</w:t>
      </w:r>
      <w:bookmarkStart w:id="0" w:name="_GoBack"/>
      <w:bookmarkEnd w:id="0"/>
      <w:r>
        <w:t xml:space="preserve">00.-Ft személyenként és vendégéjszakánként </w:t>
      </w:r>
    </w:p>
    <w:p w:rsidR="00EC7605" w:rsidRDefault="00EC7605" w:rsidP="00EC7605"/>
    <w:p w:rsidR="00C26C53" w:rsidRDefault="00C26C53"/>
    <w:sectPr w:rsidR="00C2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1F"/>
    <w:rsid w:val="007F211F"/>
    <w:rsid w:val="00C26C53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0CDD-4365-48D6-92BC-BDD33D86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60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Ferenc</dc:creator>
  <cp:keywords/>
  <dc:description/>
  <cp:lastModifiedBy>Sipos Ferenc</cp:lastModifiedBy>
  <cp:revision>2</cp:revision>
  <dcterms:created xsi:type="dcterms:W3CDTF">2019-11-05T07:42:00Z</dcterms:created>
  <dcterms:modified xsi:type="dcterms:W3CDTF">2019-11-05T07:44:00Z</dcterms:modified>
</cp:coreProperties>
</file>